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7BED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7ED0829" wp14:editId="3B5EF472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4B1B09F0" w14:textId="77777777" w:rsidR="005F2FD6" w:rsidRPr="00C12B1E" w:rsidRDefault="00A259A2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HEALTH/PHYSICAL</w:t>
      </w:r>
      <w:r w:rsidR="007E49E5" w:rsidRPr="00C12B1E">
        <w:rPr>
          <w:b/>
          <w:sz w:val="36"/>
          <w:szCs w:val="36"/>
        </w:rPr>
        <w:t xml:space="preserve"> Education</w:t>
      </w:r>
    </w:p>
    <w:p w14:paraId="67592A08" w14:textId="2E315FBE" w:rsidR="00F7711F" w:rsidRDefault="00886053" w:rsidP="00886053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(2017 SHAPE Standards)</w:t>
      </w:r>
    </w:p>
    <w:p w14:paraId="62AE59AF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2238AA72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55B3742D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607CC7E0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2E0CBAF0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396C4581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09B3482C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DE47F73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FA32DA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7D8106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CBCD5A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91BE26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EFADF4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F161F9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1A4882DF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6AD170C3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7FDFDB2D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49E854BE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7107DF8D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56181EF4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766864DB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0031286B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1DF22D2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6EBC0EDB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3F92DCE6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319A48E1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78E84192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12880CB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09E1AC43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55ABC9BB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06EAAA1C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738C9F24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74C21BA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0FD38FC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3A66F2B6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1A79F98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546749FF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198EA92F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5D7FC4E8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09B1DC50" w14:textId="77777777" w:rsidR="00527621" w:rsidRPr="00166588" w:rsidRDefault="00886053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075DAF59" w14:textId="77777777" w:rsidR="000441EE" w:rsidRPr="00166588" w:rsidRDefault="00886053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301CAB58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56E629C8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56DDBD30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13AFCAFC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5A0AD247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6C31D87D" w14:textId="77777777" w:rsidR="00D274BE" w:rsidRPr="00166588" w:rsidRDefault="00886053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4F4B266D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110DF68C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5FB80F41" w14:textId="77777777"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14:paraId="0D55DC23" w14:textId="77777777"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AE130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1ACDCA4D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63D6B9F9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3FA962AB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18B88B5A" w14:textId="77777777" w:rsidTr="00A259A2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603B1276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554018A0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16FD9136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35ECDD9E" w14:textId="77777777" w:rsidTr="00A259A2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AC6C127" w14:textId="5943A467" w:rsidR="00114DBD" w:rsidRPr="00A1620F" w:rsidRDefault="003A08FD" w:rsidP="00770E77">
            <w:pPr>
              <w:spacing w:after="20"/>
              <w:rPr>
                <w:rFonts w:ascii="Georgia" w:hAnsi="Georgia" w:cs="Tahoma"/>
                <w:b/>
                <w:bCs/>
                <w:i/>
                <w:iCs/>
              </w:rPr>
            </w:pPr>
            <w:r w:rsidRPr="00A1620F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Standard 1. Content and Foundational Knowledge</w:t>
            </w:r>
            <w:r w:rsidRPr="00A1620F">
              <w:rPr>
                <w:rFonts w:ascii="Georgia" w:hAnsi="Georgia"/>
                <w:b/>
                <w:bCs/>
                <w:i/>
                <w:iCs/>
              </w:rPr>
              <w:br/>
            </w:r>
            <w:r w:rsidRPr="00A1620F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Physical education candidates1 demonstrate an understanding of common and specialized</w:t>
            </w:r>
            <w:r w:rsidR="00BF2267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content, and scientific and theoretical foundations for the delivery of an effective preK-12</w:t>
            </w:r>
            <w:r w:rsidR="00BF2267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physical education program.</w:t>
            </w:r>
          </w:p>
        </w:tc>
      </w:tr>
      <w:tr w:rsidR="00A259A2" w:rsidRPr="001B5771" w14:paraId="124FCAC5" w14:textId="77777777" w:rsidTr="00A259A2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5AFED854" w14:textId="770073B6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7595D">
              <w:rPr>
                <w:rFonts w:ascii="Georgia" w:hAnsi="Georgia" w:cs="TimesNewRomanPSMT"/>
                <w:b/>
              </w:rPr>
              <w:t>1.1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3A08FD" w:rsidRPr="0017595D">
              <w:rPr>
                <w:rStyle w:val="markedcontent"/>
                <w:rFonts w:ascii="Georgia" w:hAnsi="Georgia" w:cs="Arial"/>
              </w:rPr>
              <w:t>Describe and apply common content knowledge for teaching preK-12 physical educatio</w:t>
            </w:r>
            <w:r w:rsidR="003A08FD" w:rsidRPr="0017595D">
              <w:rPr>
                <w:rStyle w:val="markedcontent"/>
                <w:rFonts w:ascii="Georgia" w:hAnsi="Georgia" w:cs="Arial"/>
              </w:rPr>
              <w:t>n.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7DBDF7DD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7BDAC1F5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0B2430AE" w14:textId="77777777" w:rsidTr="00A259A2">
        <w:trPr>
          <w:trHeight w:val="580"/>
        </w:trPr>
        <w:tc>
          <w:tcPr>
            <w:tcW w:w="1765" w:type="pct"/>
          </w:tcPr>
          <w:p w14:paraId="1A22974C" w14:textId="735F1C57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7595D">
              <w:rPr>
                <w:rFonts w:ascii="Georgia" w:hAnsi="Georgia" w:cs="TimesNewRomanPSMT"/>
                <w:b/>
              </w:rPr>
              <w:t>1.2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3A08FD" w:rsidRPr="0017595D">
              <w:rPr>
                <w:rStyle w:val="markedcontent"/>
                <w:rFonts w:ascii="Georgia" w:hAnsi="Georgia" w:cs="Arial"/>
              </w:rPr>
              <w:t>Describe and apply specialized content knowledge for teaching preK-12 physical</w:t>
            </w:r>
            <w:r w:rsidR="003A08FD" w:rsidRPr="0017595D">
              <w:rPr>
                <w:rFonts w:ascii="Georgia" w:hAnsi="Georgia"/>
              </w:rPr>
              <w:br/>
            </w:r>
            <w:r w:rsidR="003A08FD" w:rsidRPr="0017595D">
              <w:rPr>
                <w:rStyle w:val="markedcontent"/>
                <w:rFonts w:ascii="Georgia" w:hAnsi="Georgia" w:cs="Arial"/>
              </w:rPr>
              <w:t>education.</w:t>
            </w:r>
          </w:p>
        </w:tc>
        <w:tc>
          <w:tcPr>
            <w:tcW w:w="882" w:type="pct"/>
          </w:tcPr>
          <w:p w14:paraId="3C130D23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1EBB8FA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4C0F8428" w14:textId="77777777" w:rsidTr="00A259A2">
        <w:trPr>
          <w:trHeight w:val="845"/>
        </w:trPr>
        <w:tc>
          <w:tcPr>
            <w:tcW w:w="1765" w:type="pct"/>
          </w:tcPr>
          <w:p w14:paraId="066C3F3B" w14:textId="3EE80C1F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7595D">
              <w:rPr>
                <w:rFonts w:ascii="Georgia" w:hAnsi="Georgia" w:cs="TimesNewRomanPSMT"/>
                <w:b/>
              </w:rPr>
              <w:t>1.3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3A08FD" w:rsidRPr="0017595D">
              <w:rPr>
                <w:rStyle w:val="markedcontent"/>
                <w:rFonts w:ascii="Georgia" w:hAnsi="Georgia" w:cs="Arial"/>
              </w:rPr>
              <w:t>Describe and apply physiological and biomechanical concepts related to skillful</w:t>
            </w:r>
            <w:r w:rsidR="003A08FD" w:rsidRPr="0017595D">
              <w:rPr>
                <w:rFonts w:ascii="Georgia" w:hAnsi="Georgia"/>
              </w:rPr>
              <w:br/>
            </w:r>
            <w:r w:rsidR="003A08FD" w:rsidRPr="0017595D">
              <w:rPr>
                <w:rStyle w:val="markedcontent"/>
                <w:rFonts w:ascii="Georgia" w:hAnsi="Georgia" w:cs="Arial"/>
              </w:rPr>
              <w:t>movement, physical activity and fitness for preK-12 students.</w:t>
            </w:r>
          </w:p>
        </w:tc>
        <w:tc>
          <w:tcPr>
            <w:tcW w:w="882" w:type="pct"/>
          </w:tcPr>
          <w:p w14:paraId="01C280DF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DD69499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2F302954" w14:textId="77777777" w:rsidTr="00A259A2">
        <w:trPr>
          <w:trHeight w:val="845"/>
        </w:trPr>
        <w:tc>
          <w:tcPr>
            <w:tcW w:w="1765" w:type="pct"/>
          </w:tcPr>
          <w:p w14:paraId="0A4DC375" w14:textId="177928B3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7595D">
              <w:rPr>
                <w:rFonts w:ascii="Georgia" w:hAnsi="Georgia" w:cs="TimesNewRomanPSMT"/>
                <w:b/>
              </w:rPr>
              <w:t>1.4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3A08FD" w:rsidRPr="0017595D">
              <w:rPr>
                <w:rStyle w:val="markedcontent"/>
                <w:rFonts w:ascii="Georgia" w:hAnsi="Georgia" w:cs="Arial"/>
              </w:rPr>
              <w:t>Describe and apply motor learning and behavior-change/psychological principles related</w:t>
            </w:r>
            <w:r w:rsidR="003A08FD" w:rsidRPr="0017595D">
              <w:rPr>
                <w:rFonts w:ascii="Georgia" w:hAnsi="Georgia"/>
              </w:rPr>
              <w:br/>
            </w:r>
            <w:r w:rsidR="003A08FD" w:rsidRPr="0017595D">
              <w:rPr>
                <w:rStyle w:val="markedcontent"/>
                <w:rFonts w:ascii="Georgia" w:hAnsi="Georgia" w:cs="Arial"/>
              </w:rPr>
              <w:t>to skillful movement, physical activity and fitness for preK-12 students.</w:t>
            </w:r>
          </w:p>
        </w:tc>
        <w:tc>
          <w:tcPr>
            <w:tcW w:w="882" w:type="pct"/>
          </w:tcPr>
          <w:p w14:paraId="64501992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FF1ED79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4EE179BF" w14:textId="77777777" w:rsidTr="00A259A2">
        <w:trPr>
          <w:trHeight w:val="845"/>
        </w:trPr>
        <w:tc>
          <w:tcPr>
            <w:tcW w:w="1765" w:type="pct"/>
          </w:tcPr>
          <w:p w14:paraId="6983B2F5" w14:textId="72FB7A47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17595D">
              <w:rPr>
                <w:rFonts w:ascii="Georgia" w:hAnsi="Georgia" w:cs="TimesNewRomanPSMT"/>
                <w:b/>
              </w:rPr>
              <w:t>1.5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3A08FD" w:rsidRPr="0017595D">
              <w:rPr>
                <w:rStyle w:val="markedcontent"/>
                <w:rFonts w:ascii="Georgia" w:hAnsi="Georgia" w:cs="Arial"/>
              </w:rPr>
              <w:t>Describe and apply motor development theory and principles related to fundamental</w:t>
            </w:r>
            <w:r w:rsidR="003A08FD" w:rsidRPr="0017595D">
              <w:rPr>
                <w:rFonts w:ascii="Georgia" w:hAnsi="Georgia"/>
              </w:rPr>
              <w:br/>
            </w:r>
            <w:r w:rsidR="003A08FD" w:rsidRPr="0017595D">
              <w:rPr>
                <w:rStyle w:val="markedcontent"/>
                <w:rFonts w:ascii="Georgia" w:hAnsi="Georgia" w:cs="Arial"/>
              </w:rPr>
              <w:t>motor skills, skillful movement, physical activity and fitness for preK-12 students.</w:t>
            </w:r>
          </w:p>
        </w:tc>
        <w:tc>
          <w:tcPr>
            <w:tcW w:w="882" w:type="pct"/>
          </w:tcPr>
          <w:p w14:paraId="7C754508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3B90D95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  <w:p w14:paraId="605469C4" w14:textId="77777777" w:rsidR="0017595D" w:rsidRDefault="0017595D" w:rsidP="00A259A2">
            <w:pPr>
              <w:jc w:val="both"/>
              <w:rPr>
                <w:rFonts w:ascii="Georgia" w:hAnsi="Georgia"/>
              </w:rPr>
            </w:pPr>
          </w:p>
          <w:p w14:paraId="39E6308E" w14:textId="07257FAE" w:rsidR="0017595D" w:rsidRDefault="0017595D" w:rsidP="00A259A2">
            <w:pPr>
              <w:jc w:val="both"/>
              <w:rPr>
                <w:rFonts w:ascii="Georgia" w:hAnsi="Georgia"/>
              </w:rPr>
            </w:pPr>
          </w:p>
        </w:tc>
      </w:tr>
      <w:tr w:rsidR="0017595D" w:rsidRPr="001B5771" w14:paraId="30307FE9" w14:textId="77777777" w:rsidTr="00A259A2">
        <w:trPr>
          <w:trHeight w:val="845"/>
        </w:trPr>
        <w:tc>
          <w:tcPr>
            <w:tcW w:w="1765" w:type="pct"/>
          </w:tcPr>
          <w:p w14:paraId="224B3CE3" w14:textId="59685CA3" w:rsidR="0017595D" w:rsidRPr="0017595D" w:rsidRDefault="0017595D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  <w:r w:rsidRPr="0017595D">
              <w:rPr>
                <w:rFonts w:ascii="Georgia" w:hAnsi="Georgia" w:cs="TimesNewRomanPSMT"/>
                <w:b/>
              </w:rPr>
              <w:lastRenderedPageBreak/>
              <w:t xml:space="preserve">1.6 </w:t>
            </w:r>
            <w:r w:rsidRPr="0017595D">
              <w:rPr>
                <w:rStyle w:val="markedcontent"/>
                <w:rFonts w:ascii="Georgia" w:hAnsi="Georgia" w:cs="Arial"/>
              </w:rPr>
              <w:t>Describe the historical, philosophical and social perspectives of physical education issues</w:t>
            </w:r>
            <w:r>
              <w:rPr>
                <w:rStyle w:val="markedcontent"/>
                <w:rFonts w:ascii="Georgia" w:hAnsi="Georgia" w:cs="Arial"/>
              </w:rPr>
              <w:t xml:space="preserve"> </w:t>
            </w:r>
            <w:r w:rsidRPr="0017595D">
              <w:rPr>
                <w:rStyle w:val="markedcontent"/>
                <w:rFonts w:ascii="Georgia" w:hAnsi="Georgia" w:cs="Arial"/>
              </w:rPr>
              <w:t>and legislation.</w:t>
            </w:r>
          </w:p>
        </w:tc>
        <w:tc>
          <w:tcPr>
            <w:tcW w:w="882" w:type="pct"/>
          </w:tcPr>
          <w:p w14:paraId="3B6B8704" w14:textId="77777777" w:rsidR="0017595D" w:rsidRDefault="0017595D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72777ED" w14:textId="77777777" w:rsidR="0017595D" w:rsidRDefault="0017595D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35950B16" w14:textId="77777777" w:rsidTr="00A259A2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00D63AA9" w14:textId="107F6544" w:rsidR="00A259A2" w:rsidRPr="00A1620F" w:rsidRDefault="0017595D" w:rsidP="00A259A2">
            <w:pPr>
              <w:pStyle w:val="NoSpacing"/>
              <w:rPr>
                <w:rFonts w:ascii="Georgia" w:hAnsi="Georgia"/>
                <w:b/>
                <w:bCs/>
              </w:rPr>
            </w:pPr>
            <w:r w:rsidRPr="00A1620F">
              <w:rPr>
                <w:rStyle w:val="markedcontent"/>
                <w:rFonts w:ascii="Georgia" w:hAnsi="Georgia" w:cs="Arial"/>
                <w:b/>
                <w:bCs/>
              </w:rPr>
              <w:t>Standard 2. Skillfulness and Health-Related Fitness</w:t>
            </w:r>
            <w:r w:rsidRPr="00A1620F">
              <w:rPr>
                <w:rFonts w:ascii="Georgia" w:hAnsi="Georgia"/>
                <w:b/>
                <w:bCs/>
              </w:rPr>
              <w:br/>
            </w:r>
            <w:r w:rsidRPr="00A1620F">
              <w:rPr>
                <w:rStyle w:val="markedcontent"/>
                <w:rFonts w:ascii="Georgia" w:hAnsi="Georgia" w:cs="Arial"/>
                <w:b/>
                <w:bCs/>
              </w:rPr>
              <w:t>Physical education candidates are physically literate individuals who can demonstrate</w:t>
            </w:r>
            <w:r w:rsidR="00BF2267">
              <w:rPr>
                <w:rStyle w:val="markedcontent"/>
                <w:rFonts w:ascii="Georgia" w:hAnsi="Georgia" w:cs="Arial"/>
                <w:b/>
                <w:bCs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bCs/>
              </w:rPr>
              <w:t>skillful performance3 in physical education content areas and health-enhancing levels of</w:t>
            </w:r>
            <w:r w:rsidR="00BF2267">
              <w:rPr>
                <w:rStyle w:val="markedcontent"/>
                <w:rFonts w:ascii="Georgia" w:hAnsi="Georgia" w:cs="Arial"/>
                <w:b/>
                <w:bCs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bCs/>
              </w:rPr>
              <w:t>fitness.</w:t>
            </w:r>
          </w:p>
        </w:tc>
      </w:tr>
      <w:tr w:rsidR="00A259A2" w:rsidRPr="001B5771" w14:paraId="73E9D321" w14:textId="77777777" w:rsidTr="00A259A2">
        <w:trPr>
          <w:trHeight w:val="845"/>
        </w:trPr>
        <w:tc>
          <w:tcPr>
            <w:tcW w:w="1765" w:type="pct"/>
          </w:tcPr>
          <w:p w14:paraId="31D70C7B" w14:textId="67237C4B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7595D">
              <w:rPr>
                <w:rFonts w:ascii="Georgia" w:hAnsi="Georgia" w:cs="TimesNewRomanPSMT"/>
                <w:b/>
              </w:rPr>
              <w:t>2.1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17595D" w:rsidRPr="0017595D">
              <w:rPr>
                <w:rStyle w:val="markedcontent"/>
                <w:rFonts w:ascii="Georgia" w:hAnsi="Georgia" w:cs="Arial"/>
              </w:rPr>
              <w:t>Demonstrate competency in all fundamental motor skills, as well as skillful performance</w:t>
            </w:r>
            <w:r w:rsidR="0017595D" w:rsidRPr="0017595D">
              <w:rPr>
                <w:rFonts w:ascii="Georgia" w:hAnsi="Georgia"/>
              </w:rPr>
              <w:br/>
            </w:r>
            <w:r w:rsidR="0017595D" w:rsidRPr="0017595D">
              <w:rPr>
                <w:rStyle w:val="markedcontent"/>
                <w:rFonts w:ascii="Georgia" w:hAnsi="Georgia" w:cs="Arial"/>
              </w:rPr>
              <w:t>in a minimum of four physical education content areas (e.g., games and sports, aquatics,</w:t>
            </w:r>
            <w:r w:rsidR="0017595D" w:rsidRPr="0017595D">
              <w:rPr>
                <w:rFonts w:ascii="Georgia" w:hAnsi="Georgia"/>
              </w:rPr>
              <w:br/>
            </w:r>
            <w:r w:rsidR="0017595D" w:rsidRPr="0017595D">
              <w:rPr>
                <w:rStyle w:val="markedcontent"/>
                <w:rFonts w:ascii="Georgia" w:hAnsi="Georgia" w:cs="Arial"/>
              </w:rPr>
              <w:t>dance and rhythmic activities, fitness activities, outdoor pursuits, individual-performance</w:t>
            </w:r>
            <w:r w:rsidR="0017595D" w:rsidRPr="0017595D">
              <w:rPr>
                <w:rFonts w:ascii="Georgia" w:hAnsi="Georgia"/>
              </w:rPr>
              <w:br/>
            </w:r>
            <w:r w:rsidR="0017595D" w:rsidRPr="0017595D">
              <w:rPr>
                <w:rStyle w:val="markedcontent"/>
                <w:rFonts w:ascii="Georgia" w:hAnsi="Georgia" w:cs="Arial"/>
              </w:rPr>
              <w:t>activities)</w:t>
            </w:r>
            <w:r w:rsidR="0017595D" w:rsidRPr="0017595D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2206A68C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43016DB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467AFD6A" w14:textId="77777777" w:rsidTr="00A259A2">
        <w:trPr>
          <w:trHeight w:val="854"/>
        </w:trPr>
        <w:tc>
          <w:tcPr>
            <w:tcW w:w="1765" w:type="pct"/>
          </w:tcPr>
          <w:p w14:paraId="2AA94123" w14:textId="69E146FC" w:rsidR="00A259A2" w:rsidRPr="0017595D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17595D">
              <w:rPr>
                <w:rFonts w:ascii="Georgia" w:hAnsi="Georgia" w:cs="TimesNewRomanPSMT"/>
                <w:b/>
              </w:rPr>
              <w:t>2.2</w:t>
            </w:r>
            <w:r w:rsidRPr="0017595D">
              <w:rPr>
                <w:rFonts w:ascii="Georgia" w:hAnsi="Georgia" w:cs="TimesNewRomanPSMT"/>
              </w:rPr>
              <w:t xml:space="preserve"> </w:t>
            </w:r>
            <w:r w:rsidR="0017595D" w:rsidRPr="0017595D">
              <w:rPr>
                <w:rStyle w:val="markedcontent"/>
                <w:rFonts w:ascii="Georgia" w:hAnsi="Georgia" w:cs="Arial"/>
              </w:rPr>
              <w:t>Achieve and maintain a health-enhancing level of fitness throughout the program.</w:t>
            </w:r>
          </w:p>
        </w:tc>
        <w:tc>
          <w:tcPr>
            <w:tcW w:w="882" w:type="pct"/>
          </w:tcPr>
          <w:p w14:paraId="3A349B7B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F3D8744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A85C9E" w14:paraId="231A9F5C" w14:textId="77777777" w:rsidTr="00A259A2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37C87108" w14:textId="77777777" w:rsidR="00A259A2" w:rsidRPr="00A1620F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  <w:r w:rsidRPr="00A1620F">
              <w:rPr>
                <w:rFonts w:ascii="Georgia" w:hAnsi="Georgia"/>
                <w:b/>
                <w:i/>
              </w:rPr>
              <w:t>Standard 3: Planning and Implementation</w:t>
            </w:r>
          </w:p>
          <w:p w14:paraId="1FA500B9" w14:textId="77777777" w:rsidR="00A259A2" w:rsidRPr="00A1620F" w:rsidRDefault="00A259A2" w:rsidP="00A259A2">
            <w:pPr>
              <w:pStyle w:val="NoSpacing"/>
              <w:rPr>
                <w:rFonts w:ascii="Georgia" w:hAnsi="Georgia"/>
                <w:b/>
                <w:i/>
              </w:rPr>
            </w:pPr>
          </w:p>
          <w:p w14:paraId="18197142" w14:textId="780B7DA1" w:rsidR="00A259A2" w:rsidRPr="0017595D" w:rsidRDefault="0017595D" w:rsidP="00A259A2">
            <w:pPr>
              <w:pStyle w:val="NoSpacing"/>
              <w:rPr>
                <w:rFonts w:ascii="Georgia" w:hAnsi="Georgia"/>
              </w:rPr>
            </w:pPr>
            <w:r w:rsidRPr="00A1620F">
              <w:rPr>
                <w:rStyle w:val="markedcontent"/>
                <w:rFonts w:ascii="Georgia" w:hAnsi="Georgia" w:cs="Arial"/>
                <w:b/>
                <w:i/>
              </w:rPr>
              <w:t>Physical education candidates apply content and foundational knowledge to plan and</w:t>
            </w:r>
            <w:r w:rsidR="00BF2267">
              <w:rPr>
                <w:rStyle w:val="markedcontent"/>
                <w:rFonts w:ascii="Georgia" w:hAnsi="Georgia" w:cs="Arial"/>
                <w:b/>
                <w:i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i/>
              </w:rPr>
              <w:t>implement developmentally appropriate learning experiences aligned with local, state</w:t>
            </w:r>
            <w:r w:rsidR="00BF2267">
              <w:rPr>
                <w:rStyle w:val="markedcontent"/>
                <w:rFonts w:ascii="Georgia" w:hAnsi="Georgia" w:cs="Arial"/>
                <w:b/>
                <w:i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i/>
              </w:rPr>
              <w:t>and/or SHAPE America’s National Standards and Grade-Level Outcomes for K-12 Physical</w:t>
            </w:r>
            <w:r w:rsidR="00BF2267">
              <w:rPr>
                <w:rStyle w:val="markedcontent"/>
                <w:rFonts w:ascii="Georgia" w:hAnsi="Georgia" w:cs="Arial"/>
                <w:b/>
                <w:i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i/>
              </w:rPr>
              <w:t>Education through the effective use of resources, accommodations and/or modifications,</w:t>
            </w:r>
            <w:r w:rsidR="00BF2267">
              <w:rPr>
                <w:rStyle w:val="markedcontent"/>
                <w:rFonts w:ascii="Georgia" w:hAnsi="Georgia" w:cs="Arial"/>
                <w:b/>
                <w:i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i/>
              </w:rPr>
              <w:t>technology and metacognitive strategies to address the diverse needs of all students.</w:t>
            </w:r>
          </w:p>
        </w:tc>
      </w:tr>
      <w:tr w:rsidR="00A259A2" w:rsidRPr="001B5771" w14:paraId="6706084F" w14:textId="77777777" w:rsidTr="00A259A2">
        <w:trPr>
          <w:trHeight w:val="890"/>
        </w:trPr>
        <w:tc>
          <w:tcPr>
            <w:tcW w:w="1765" w:type="pct"/>
          </w:tcPr>
          <w:p w14:paraId="4F60509B" w14:textId="73F14E35" w:rsidR="00A259A2" w:rsidRPr="00CF5E92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="0017595D" w:rsidRPr="0017595D">
              <w:rPr>
                <w:rStyle w:val="markedcontent"/>
                <w:rFonts w:ascii="Georgia" w:hAnsi="Georgia" w:cs="Arial"/>
              </w:rPr>
              <w:t>Plan and implement appropriate (e.g., measureable, developmentally appropriate,</w:t>
            </w:r>
            <w:r w:rsidR="0017595D" w:rsidRPr="0017595D">
              <w:rPr>
                <w:rFonts w:ascii="Georgia" w:hAnsi="Georgia"/>
              </w:rPr>
              <w:br/>
            </w:r>
            <w:r w:rsidR="0017595D" w:rsidRPr="0017595D">
              <w:rPr>
                <w:rStyle w:val="markedcontent"/>
                <w:rFonts w:ascii="Georgia" w:hAnsi="Georgia" w:cs="Arial"/>
              </w:rPr>
              <w:t>performance-based) short- and long-term plan objectives that are aligned with local, state</w:t>
            </w:r>
            <w:r w:rsidR="0017595D" w:rsidRPr="0017595D">
              <w:rPr>
                <w:rFonts w:ascii="Georgia" w:hAnsi="Georgia"/>
              </w:rPr>
              <w:br/>
            </w:r>
            <w:r w:rsidR="0017595D" w:rsidRPr="0017595D">
              <w:rPr>
                <w:rStyle w:val="markedcontent"/>
                <w:rFonts w:ascii="Georgia" w:hAnsi="Georgia" w:cs="Arial"/>
              </w:rPr>
              <w:lastRenderedPageBreak/>
              <w:t>and/or SHAPE America’s National Standards and Grade-Level Outcomes for K-12</w:t>
            </w:r>
            <w:r w:rsidR="0017595D">
              <w:rPr>
                <w:rStyle w:val="markedcontent"/>
                <w:rFonts w:ascii="Georgia" w:hAnsi="Georgia" w:cs="Arial"/>
              </w:rPr>
              <w:t xml:space="preserve"> </w:t>
            </w:r>
            <w:r w:rsidR="0017595D" w:rsidRPr="0017595D">
              <w:rPr>
                <w:rStyle w:val="markedcontent"/>
                <w:rFonts w:ascii="Georgia" w:hAnsi="Georgia" w:cs="Arial"/>
              </w:rPr>
              <w:t>Physical Education.</w:t>
            </w:r>
          </w:p>
        </w:tc>
        <w:tc>
          <w:tcPr>
            <w:tcW w:w="882" w:type="pct"/>
          </w:tcPr>
          <w:p w14:paraId="3D012F63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183C413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3F871725" w14:textId="77777777" w:rsidTr="00A259A2">
        <w:trPr>
          <w:trHeight w:val="683"/>
        </w:trPr>
        <w:tc>
          <w:tcPr>
            <w:tcW w:w="1765" w:type="pct"/>
          </w:tcPr>
          <w:p w14:paraId="6D799ED4" w14:textId="7C0A6476" w:rsidR="00A259A2" w:rsidRPr="00EE0C1A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EE0C1A">
              <w:rPr>
                <w:rFonts w:ascii="Georgia" w:hAnsi="Georgia" w:cs="TimesNewRomanPSMT"/>
                <w:b/>
              </w:rPr>
              <w:t>3.2</w:t>
            </w:r>
            <w:r w:rsidRPr="00EE0C1A">
              <w:rPr>
                <w:rFonts w:ascii="Georgia" w:hAnsi="Georgia" w:cs="TimesNewRomanPSMT"/>
              </w:rPr>
              <w:t xml:space="preserve"> </w:t>
            </w:r>
            <w:r w:rsidR="00EE0C1A" w:rsidRPr="00EE0C1A">
              <w:rPr>
                <w:rStyle w:val="markedcontent"/>
                <w:rFonts w:ascii="Georgia" w:hAnsi="Georgia" w:cs="Arial"/>
              </w:rPr>
              <w:t>Plan and implement progressive and sequential content that aligns with short- and long-term plan objectives and that addresses the diverse needs of all students.</w:t>
            </w:r>
          </w:p>
        </w:tc>
        <w:tc>
          <w:tcPr>
            <w:tcW w:w="882" w:type="pct"/>
          </w:tcPr>
          <w:p w14:paraId="6DCF2CF0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FFBF231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5B3D4D72" w14:textId="77777777" w:rsidTr="00A259A2">
        <w:trPr>
          <w:trHeight w:val="602"/>
        </w:trPr>
        <w:tc>
          <w:tcPr>
            <w:tcW w:w="1765" w:type="pct"/>
          </w:tcPr>
          <w:p w14:paraId="712C8332" w14:textId="5311786F" w:rsidR="00A259A2" w:rsidRPr="00EE0C1A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EE0C1A">
              <w:rPr>
                <w:rFonts w:ascii="Georgia" w:hAnsi="Georgia" w:cs="TimesNewRomanPSMT"/>
                <w:b/>
              </w:rPr>
              <w:t>3.3</w:t>
            </w:r>
            <w:r w:rsidRPr="00EE0C1A">
              <w:rPr>
                <w:rFonts w:ascii="Georgia" w:hAnsi="Georgia" w:cs="TimesNewRomanPSMT"/>
              </w:rPr>
              <w:t xml:space="preserve"> </w:t>
            </w:r>
            <w:r w:rsidR="00EE0C1A" w:rsidRPr="00EE0C1A">
              <w:rPr>
                <w:rStyle w:val="markedcontent"/>
                <w:rFonts w:ascii="Georgia" w:hAnsi="Georgia" w:cs="Arial"/>
              </w:rPr>
              <w:t>Plan for and manage resources to provide active, fair and equitable learning experiences.</w:t>
            </w:r>
          </w:p>
        </w:tc>
        <w:tc>
          <w:tcPr>
            <w:tcW w:w="882" w:type="pct"/>
          </w:tcPr>
          <w:p w14:paraId="53B219A3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28E6172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2CE31F7A" w14:textId="77777777" w:rsidTr="00A259A2">
        <w:trPr>
          <w:trHeight w:val="845"/>
        </w:trPr>
        <w:tc>
          <w:tcPr>
            <w:tcW w:w="1765" w:type="pct"/>
          </w:tcPr>
          <w:p w14:paraId="3FE64637" w14:textId="2825C32D" w:rsidR="00A259A2" w:rsidRPr="00EE0C1A" w:rsidRDefault="00A259A2" w:rsidP="00A259A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EE0C1A">
              <w:rPr>
                <w:rFonts w:ascii="Georgia" w:hAnsi="Georgia" w:cs="TimesNewRomanPSMT"/>
                <w:b/>
              </w:rPr>
              <w:t>3.4</w:t>
            </w:r>
            <w:r w:rsidRPr="00EE0C1A">
              <w:rPr>
                <w:rFonts w:ascii="Georgia" w:hAnsi="Georgia" w:cs="TimesNewRomanPSMT"/>
              </w:rPr>
              <w:t xml:space="preserve"> </w:t>
            </w:r>
            <w:r w:rsidR="00EE0C1A" w:rsidRPr="00EE0C1A">
              <w:rPr>
                <w:rStyle w:val="markedcontent"/>
                <w:rFonts w:ascii="Georgia" w:hAnsi="Georgia" w:cs="Arial"/>
              </w:rPr>
              <w:t>Plan and implement individualized instruction for diverse student needs, adding specific</w:t>
            </w:r>
            <w:r w:rsidR="00EE0C1A" w:rsidRPr="00EE0C1A">
              <w:rPr>
                <w:rFonts w:ascii="Georgia" w:hAnsi="Georgia"/>
              </w:rPr>
              <w:br/>
            </w:r>
            <w:r w:rsidR="00EE0C1A" w:rsidRPr="00EE0C1A">
              <w:rPr>
                <w:rStyle w:val="markedcontent"/>
                <w:rFonts w:ascii="Georgia" w:hAnsi="Georgia" w:cs="Arial"/>
              </w:rPr>
              <w:t>accommodations and/or modifications for all students.</w:t>
            </w:r>
          </w:p>
        </w:tc>
        <w:tc>
          <w:tcPr>
            <w:tcW w:w="882" w:type="pct"/>
          </w:tcPr>
          <w:p w14:paraId="00207E7B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9A0E7A2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586BA1C0" w14:textId="77777777" w:rsidTr="00A259A2">
        <w:trPr>
          <w:trHeight w:val="737"/>
        </w:trPr>
        <w:tc>
          <w:tcPr>
            <w:tcW w:w="1765" w:type="pct"/>
          </w:tcPr>
          <w:p w14:paraId="203B434B" w14:textId="6BBBA657" w:rsidR="00A259A2" w:rsidRPr="00EE0C1A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EE0C1A">
              <w:rPr>
                <w:rFonts w:ascii="Georgia" w:hAnsi="Georgia" w:cs="TimesNewRomanPSMT"/>
                <w:b/>
              </w:rPr>
              <w:t>3.5</w:t>
            </w:r>
            <w:r w:rsidRPr="00EE0C1A">
              <w:rPr>
                <w:rFonts w:ascii="Georgia" w:hAnsi="Georgia" w:cs="TimesNewRomanPSMT"/>
              </w:rPr>
              <w:t xml:space="preserve"> </w:t>
            </w:r>
            <w:r w:rsidR="00EE0C1A" w:rsidRPr="00EE0C1A">
              <w:rPr>
                <w:rStyle w:val="markedcontent"/>
                <w:rFonts w:ascii="Georgia" w:hAnsi="Georgia" w:cs="Arial"/>
              </w:rPr>
              <w:t>Plan and implement learning experiences that require students to use technology</w:t>
            </w:r>
            <w:r w:rsidR="00EE0C1A" w:rsidRPr="00EE0C1A">
              <w:rPr>
                <w:rFonts w:ascii="Georgia" w:hAnsi="Georgia"/>
              </w:rPr>
              <w:br/>
            </w:r>
            <w:r w:rsidR="00EE0C1A" w:rsidRPr="00EE0C1A">
              <w:rPr>
                <w:rStyle w:val="markedcontent"/>
                <w:rFonts w:ascii="Georgia" w:hAnsi="Georgia" w:cs="Arial"/>
              </w:rPr>
              <w:t>appropriately in meeting one or more short- and long-term plan objective(s).</w:t>
            </w:r>
          </w:p>
        </w:tc>
        <w:tc>
          <w:tcPr>
            <w:tcW w:w="882" w:type="pct"/>
          </w:tcPr>
          <w:p w14:paraId="1C916206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06A487D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70D9CF86" w14:textId="77777777" w:rsidTr="00A259A2">
        <w:trPr>
          <w:trHeight w:val="1349"/>
        </w:trPr>
        <w:tc>
          <w:tcPr>
            <w:tcW w:w="1765" w:type="pct"/>
            <w:tcBorders>
              <w:bottom w:val="single" w:sz="4" w:space="0" w:color="auto"/>
            </w:tcBorders>
          </w:tcPr>
          <w:p w14:paraId="34292163" w14:textId="2C00FFC2" w:rsidR="00A259A2" w:rsidRPr="00A1620F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  <w:i/>
                <w:iCs/>
              </w:rPr>
            </w:pPr>
            <w:r w:rsidRPr="00A1620F">
              <w:rPr>
                <w:rFonts w:ascii="Georgia" w:hAnsi="Georgia" w:cs="TimesNewRomanPSMT"/>
                <w:b/>
                <w:i/>
                <w:iCs/>
              </w:rPr>
              <w:t xml:space="preserve">3.6 </w:t>
            </w:r>
            <w:r w:rsidR="00EE0C1A" w:rsidRPr="00A1620F">
              <w:rPr>
                <w:rStyle w:val="markedcontent"/>
                <w:rFonts w:ascii="Georgia" w:hAnsi="Georgia" w:cs="Arial"/>
                <w:b/>
                <w:i/>
                <w:iCs/>
              </w:rPr>
              <w:t>Plan and implement learning experiences that engage students in using metacognitive</w:t>
            </w:r>
            <w:r w:rsidR="00EE0C1A" w:rsidRPr="00A1620F">
              <w:rPr>
                <w:rStyle w:val="markedcontent"/>
                <w:rFonts w:ascii="Georgia" w:hAnsi="Georgia" w:cs="Arial"/>
                <w:b/>
                <w:i/>
                <w:iCs/>
              </w:rPr>
              <w:t xml:space="preserve"> </w:t>
            </w:r>
            <w:r w:rsidR="00EE0C1A" w:rsidRPr="00A1620F">
              <w:rPr>
                <w:rStyle w:val="markedcontent"/>
                <w:rFonts w:ascii="Georgia" w:hAnsi="Georgia" w:cs="Arial"/>
                <w:b/>
                <w:i/>
                <w:iCs/>
              </w:rPr>
              <w:t>strategies appropriately to analyze their own performance results.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28F29641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7D7AF36E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78E57B6E" w14:textId="77777777" w:rsidTr="00A259A2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50548C" w14:textId="77777777" w:rsidR="00A259A2" w:rsidRPr="00A1620F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  <w:r w:rsidRPr="00A1620F">
              <w:rPr>
                <w:rFonts w:ascii="Georgia" w:hAnsi="Georgia"/>
                <w:b/>
                <w:i/>
                <w:iCs/>
              </w:rPr>
              <w:t>Standard 4: Instructional Delivery and Management</w:t>
            </w:r>
          </w:p>
          <w:p w14:paraId="5AC8387A" w14:textId="77777777" w:rsidR="00A259A2" w:rsidRPr="00A1620F" w:rsidRDefault="00A259A2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14:paraId="4E2B944F" w14:textId="42BF5EAE" w:rsidR="00A259A2" w:rsidRPr="00A1620F" w:rsidRDefault="003E59CF" w:rsidP="00A259A2">
            <w:pPr>
              <w:pStyle w:val="NoSpacing"/>
              <w:rPr>
                <w:rFonts w:ascii="Georgia" w:hAnsi="Georgia"/>
                <w:b/>
                <w:i/>
                <w:iCs/>
              </w:rPr>
            </w:pPr>
            <w:r w:rsidRPr="00A1620F">
              <w:rPr>
                <w:rStyle w:val="markedcontent"/>
                <w:rFonts w:ascii="Georgia" w:hAnsi="Georgia" w:cs="Arial"/>
                <w:b/>
                <w:i/>
                <w:iCs/>
              </w:rPr>
              <w:lastRenderedPageBreak/>
              <w:t>Physical education candidates engage students in meaningful learning experiences through</w:t>
            </w:r>
            <w:r w:rsidR="00886053">
              <w:rPr>
                <w:rStyle w:val="markedcontent"/>
                <w:rFonts w:ascii="Georgia" w:hAnsi="Georgia" w:cs="Arial"/>
                <w:b/>
                <w:i/>
                <w:iCs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i/>
                <w:iCs/>
              </w:rPr>
              <w:t>effective use of pedagogical skills. They use communication, feedback, technology, and</w:t>
            </w:r>
            <w:r w:rsidR="00886053">
              <w:rPr>
                <w:rStyle w:val="markedcontent"/>
                <w:rFonts w:ascii="Georgia" w:hAnsi="Georgia" w:cs="Arial"/>
                <w:b/>
                <w:i/>
                <w:iCs/>
              </w:rPr>
              <w:t xml:space="preserve"> </w:t>
            </w:r>
            <w:r w:rsidRPr="00A1620F">
              <w:rPr>
                <w:rStyle w:val="markedcontent"/>
                <w:rFonts w:ascii="Georgia" w:hAnsi="Georgia" w:cs="Arial"/>
                <w:b/>
                <w:i/>
                <w:iCs/>
              </w:rPr>
              <w:t>instructional and managerial skills to enhance student learning.</w:t>
            </w:r>
          </w:p>
        </w:tc>
      </w:tr>
      <w:tr w:rsidR="00A259A2" w:rsidRPr="001B5771" w14:paraId="2A26333E" w14:textId="77777777" w:rsidTr="00A259A2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14:paraId="16BD17E9" w14:textId="6C5F4496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lastRenderedPageBreak/>
              <w:t>4.1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Demonstrate verbal and nonverbal communication skills that convey respect and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sensitivity across all learning experiences.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6F4AFD50" w14:textId="77777777" w:rsidR="00A259A2" w:rsidRDefault="00A259A2" w:rsidP="00A259A2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2AE4E4B1" w14:textId="77777777" w:rsidR="00A259A2" w:rsidRDefault="00A259A2" w:rsidP="00A259A2">
            <w:pPr>
              <w:rPr>
                <w:rFonts w:ascii="Georgia" w:hAnsi="Georgia"/>
              </w:rPr>
            </w:pPr>
          </w:p>
        </w:tc>
      </w:tr>
      <w:tr w:rsidR="00A259A2" w:rsidRPr="001B5771" w14:paraId="0F7543AA" w14:textId="77777777" w:rsidTr="00A259A2">
        <w:trPr>
          <w:trHeight w:val="584"/>
        </w:trPr>
        <w:tc>
          <w:tcPr>
            <w:tcW w:w="1765" w:type="pct"/>
          </w:tcPr>
          <w:p w14:paraId="16889C4E" w14:textId="226D9614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t>4.2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Implement demonstrations, explanations and instructional cues that are aligned with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short- and long-term plan objectives.</w:t>
            </w:r>
          </w:p>
        </w:tc>
        <w:tc>
          <w:tcPr>
            <w:tcW w:w="882" w:type="pct"/>
          </w:tcPr>
          <w:p w14:paraId="11E11A74" w14:textId="77777777" w:rsidR="00A259A2" w:rsidRDefault="00A259A2" w:rsidP="00A259A2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14:paraId="03C09DE0" w14:textId="77777777" w:rsidR="00A259A2" w:rsidRDefault="00A259A2" w:rsidP="00A259A2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A259A2" w:rsidRPr="001B5771" w14:paraId="0439297F" w14:textId="77777777" w:rsidTr="00A259A2">
        <w:trPr>
          <w:trHeight w:val="584"/>
        </w:trPr>
        <w:tc>
          <w:tcPr>
            <w:tcW w:w="1765" w:type="pct"/>
          </w:tcPr>
          <w:p w14:paraId="20B18775" w14:textId="00A24D9B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t>4.3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Evaluate the changing dynamics of the learning environment and adjust instructional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tasks as needed to further student progress.</w:t>
            </w:r>
          </w:p>
        </w:tc>
        <w:tc>
          <w:tcPr>
            <w:tcW w:w="882" w:type="pct"/>
          </w:tcPr>
          <w:p w14:paraId="55A65DE8" w14:textId="77777777" w:rsidR="00A259A2" w:rsidRDefault="00A259A2" w:rsidP="00A259A2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A6D7548" w14:textId="77777777" w:rsidR="00A259A2" w:rsidRDefault="00A259A2" w:rsidP="00A259A2">
            <w:pPr>
              <w:rPr>
                <w:rFonts w:ascii="Georgia" w:hAnsi="Georgia"/>
              </w:rPr>
            </w:pPr>
          </w:p>
        </w:tc>
      </w:tr>
      <w:tr w:rsidR="00A259A2" w:rsidRPr="001B5771" w14:paraId="25F09606" w14:textId="77777777" w:rsidTr="00A259A2">
        <w:trPr>
          <w:trHeight w:val="620"/>
        </w:trPr>
        <w:tc>
          <w:tcPr>
            <w:tcW w:w="1765" w:type="pct"/>
          </w:tcPr>
          <w:p w14:paraId="1FF9948D" w14:textId="3303DAC5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t>4.4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Implement transitions, routines and positive behavior management to create and maintain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a safe, supportive and engaging learning environment.</w:t>
            </w:r>
          </w:p>
        </w:tc>
        <w:tc>
          <w:tcPr>
            <w:tcW w:w="882" w:type="pct"/>
          </w:tcPr>
          <w:p w14:paraId="44C4AD87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841F8BF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409F0CAA" w14:textId="77777777" w:rsidTr="00A259A2">
        <w:trPr>
          <w:trHeight w:val="863"/>
        </w:trPr>
        <w:tc>
          <w:tcPr>
            <w:tcW w:w="1765" w:type="pct"/>
          </w:tcPr>
          <w:p w14:paraId="19B82778" w14:textId="0BC42474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t>4.5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Analyze motor skills and performance concepts through multiple means (e.g., visual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observation, technology) in order to provide specific, congruent feedback to enhance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student learning.</w:t>
            </w:r>
          </w:p>
        </w:tc>
        <w:tc>
          <w:tcPr>
            <w:tcW w:w="882" w:type="pct"/>
          </w:tcPr>
          <w:p w14:paraId="48CEDE6A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3376EB6" w14:textId="77777777" w:rsid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4CCBFC93" w14:textId="77777777" w:rsidTr="00A259A2">
        <w:trPr>
          <w:trHeight w:val="863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AABD30B" w14:textId="0F082DEE" w:rsidR="00A259A2" w:rsidRPr="00F835FB" w:rsidRDefault="00F835FB" w:rsidP="00A259A2">
            <w:pPr>
              <w:pStyle w:val="NoSpacing"/>
              <w:rPr>
                <w:rFonts w:ascii="Georgia" w:hAnsi="Georgia"/>
                <w:b/>
                <w:bCs/>
                <w:i/>
                <w:iCs/>
              </w:rPr>
            </w:pPr>
            <w:r w:rsidRPr="00F835FB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Standard 5. Assessment of Student Learning</w:t>
            </w:r>
            <w:r w:rsidRPr="00F835FB">
              <w:rPr>
                <w:rFonts w:ascii="Georgia" w:hAnsi="Georgia"/>
                <w:b/>
                <w:bCs/>
                <w:i/>
                <w:iCs/>
              </w:rPr>
              <w:br/>
            </w:r>
            <w:r w:rsidRPr="00F835FB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Physical education candidates select and implement appropriate assessments to monitor</w:t>
            </w:r>
            <w:r w:rsidR="00886053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F835FB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students’ progress and guide decision making related to instruction and learning.</w:t>
            </w:r>
          </w:p>
        </w:tc>
      </w:tr>
      <w:tr w:rsidR="00A259A2" w:rsidRPr="001B5771" w14:paraId="3205A14C" w14:textId="77777777" w:rsidTr="00A259A2">
        <w:trPr>
          <w:trHeight w:val="863"/>
        </w:trPr>
        <w:tc>
          <w:tcPr>
            <w:tcW w:w="1765" w:type="pct"/>
          </w:tcPr>
          <w:p w14:paraId="48A57A5B" w14:textId="680EF938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lastRenderedPageBreak/>
              <w:t>5.1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Select or create authentic, formal assessments that measure student attainment of short-</w:t>
            </w:r>
            <w:r w:rsidR="00F835FB">
              <w:rPr>
                <w:rStyle w:val="markedcontent"/>
                <w:rFonts w:ascii="Georgia" w:hAnsi="Georgia" w:cs="Arial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and long-term objectives.</w:t>
            </w:r>
          </w:p>
        </w:tc>
        <w:tc>
          <w:tcPr>
            <w:tcW w:w="882" w:type="pct"/>
          </w:tcPr>
          <w:p w14:paraId="0F53BE91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AC27B6C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564FDF1C" w14:textId="77777777" w:rsidTr="00A259A2">
        <w:trPr>
          <w:trHeight w:val="863"/>
        </w:trPr>
        <w:tc>
          <w:tcPr>
            <w:tcW w:w="1765" w:type="pct"/>
          </w:tcPr>
          <w:p w14:paraId="16C75C08" w14:textId="256737C7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t>5.2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Implement formative assessments that monitor student learning before and throughout the</w:t>
            </w:r>
            <w:r w:rsidR="00F835FB" w:rsidRPr="00F835FB">
              <w:rPr>
                <w:rFonts w:ascii="Georgia" w:hAnsi="Georgia"/>
              </w:rPr>
              <w:br/>
            </w:r>
            <w:r w:rsidR="00F835FB" w:rsidRPr="00F835FB">
              <w:rPr>
                <w:rStyle w:val="markedcontent"/>
                <w:rFonts w:ascii="Georgia" w:hAnsi="Georgia" w:cs="Arial"/>
              </w:rPr>
              <w:t>long-term plan, as well as summative assessments that evaluate student learning upon</w:t>
            </w:r>
            <w:r w:rsidR="00F835FB">
              <w:rPr>
                <w:rStyle w:val="markedcontent"/>
                <w:rFonts w:ascii="Georgia" w:hAnsi="Georgia" w:cs="Arial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completion of the long-term plan.</w:t>
            </w:r>
          </w:p>
        </w:tc>
        <w:tc>
          <w:tcPr>
            <w:tcW w:w="882" w:type="pct"/>
          </w:tcPr>
          <w:p w14:paraId="79226E54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8EF7B09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23E384CD" w14:textId="77777777" w:rsidTr="00A259A2">
        <w:trPr>
          <w:trHeight w:val="863"/>
        </w:trPr>
        <w:tc>
          <w:tcPr>
            <w:tcW w:w="1765" w:type="pct"/>
          </w:tcPr>
          <w:p w14:paraId="512F2304" w14:textId="66ABF875" w:rsidR="00A259A2" w:rsidRPr="00F835FB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F835FB">
              <w:rPr>
                <w:rFonts w:ascii="Georgia" w:hAnsi="Georgia" w:cs="TimesNewRomanPSMT"/>
                <w:b/>
              </w:rPr>
              <w:t>5.3</w:t>
            </w:r>
            <w:r w:rsidRPr="00F835FB">
              <w:rPr>
                <w:rFonts w:ascii="Georgia" w:hAnsi="Georgia" w:cs="TimesNewRomanPSMT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Implement a reflective cycle to guide decision making specific to candidate performance,</w:t>
            </w:r>
            <w:r w:rsidR="00F835FB">
              <w:rPr>
                <w:rStyle w:val="markedcontent"/>
                <w:rFonts w:ascii="Georgia" w:hAnsi="Georgia" w:cs="Arial"/>
              </w:rPr>
              <w:t xml:space="preserve"> </w:t>
            </w:r>
            <w:r w:rsidR="00F835FB" w:rsidRPr="00F835FB">
              <w:rPr>
                <w:rStyle w:val="markedcontent"/>
                <w:rFonts w:ascii="Georgia" w:hAnsi="Georgia" w:cs="Arial"/>
              </w:rPr>
              <w:t>student learning, and short- and long-term plan objective</w:t>
            </w:r>
            <w:r w:rsidR="00F835FB" w:rsidRPr="00F835FB">
              <w:rPr>
                <w:rStyle w:val="markedcontent"/>
                <w:rFonts w:ascii="Georgia" w:hAnsi="Georgia" w:cs="Arial"/>
              </w:rPr>
              <w:t>s.</w:t>
            </w:r>
          </w:p>
        </w:tc>
        <w:tc>
          <w:tcPr>
            <w:tcW w:w="882" w:type="pct"/>
          </w:tcPr>
          <w:p w14:paraId="185F353C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789FE0A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4E47B01F" w14:textId="77777777" w:rsidTr="00A259A2">
        <w:trPr>
          <w:trHeight w:val="863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64D158C7" w14:textId="22590A4F" w:rsidR="00A259A2" w:rsidRPr="007714B8" w:rsidRDefault="007714B8" w:rsidP="00A259A2">
            <w:pPr>
              <w:pStyle w:val="NoSpacing"/>
              <w:rPr>
                <w:rFonts w:ascii="Georgia" w:hAnsi="Georgia"/>
                <w:b/>
                <w:bCs/>
                <w:i/>
                <w:iCs/>
              </w:rPr>
            </w:pPr>
            <w:r w:rsidRPr="007714B8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Standard 6. Professional Responsibility</w:t>
            </w:r>
            <w:r w:rsidRPr="007714B8">
              <w:rPr>
                <w:rFonts w:ascii="Georgia" w:hAnsi="Georgia"/>
                <w:b/>
                <w:bCs/>
                <w:i/>
                <w:iCs/>
              </w:rPr>
              <w:br/>
            </w:r>
            <w:r w:rsidRPr="007714B8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Physical education candidates demonstrate behaviors essential to becoming effective</w:t>
            </w:r>
            <w:r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7714B8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professionals. They exhibit professional ethics and culturally competent practices; seek</w:t>
            </w:r>
            <w:r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7714B8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opportunities for continued professional development; and demonstrate knowledge of</w:t>
            </w:r>
            <w:r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7714B8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promotion/advocacy strategies for physical education and expanded physical activity</w:t>
            </w:r>
            <w:r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 xml:space="preserve"> </w:t>
            </w:r>
            <w:r w:rsidRPr="007714B8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opportunities that support the development of physically literate individuals.</w:t>
            </w:r>
          </w:p>
        </w:tc>
      </w:tr>
      <w:tr w:rsidR="00A259A2" w:rsidRPr="001B5771" w14:paraId="45A1977F" w14:textId="77777777" w:rsidTr="00A259A2">
        <w:trPr>
          <w:trHeight w:val="863"/>
        </w:trPr>
        <w:tc>
          <w:tcPr>
            <w:tcW w:w="1765" w:type="pct"/>
          </w:tcPr>
          <w:p w14:paraId="2F3C6955" w14:textId="77B65730" w:rsidR="00A259A2" w:rsidRPr="00A1620F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1620F">
              <w:rPr>
                <w:rFonts w:ascii="Georgia" w:hAnsi="Georgia" w:cs="TimesNewRomanPSMT"/>
                <w:b/>
              </w:rPr>
              <w:t>6.1</w:t>
            </w:r>
            <w:r w:rsidRPr="00A1620F">
              <w:rPr>
                <w:rFonts w:ascii="Georgia" w:hAnsi="Georgia" w:cs="TimesNewRomanPSMT"/>
              </w:rPr>
              <w:t xml:space="preserve"> </w:t>
            </w:r>
            <w:r w:rsidR="00A1620F" w:rsidRPr="00A1620F">
              <w:rPr>
                <w:rStyle w:val="markedcontent"/>
                <w:rFonts w:ascii="Georgia" w:hAnsi="Georgia" w:cs="Arial"/>
              </w:rPr>
              <w:t>Engage in behavior that reflects professional ethics, practice and cultural competence.</w:t>
            </w:r>
          </w:p>
        </w:tc>
        <w:tc>
          <w:tcPr>
            <w:tcW w:w="882" w:type="pct"/>
          </w:tcPr>
          <w:p w14:paraId="3BA1B413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58620B5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03774D77" w14:textId="77777777" w:rsidTr="00A259A2">
        <w:trPr>
          <w:trHeight w:val="863"/>
        </w:trPr>
        <w:tc>
          <w:tcPr>
            <w:tcW w:w="1765" w:type="pct"/>
          </w:tcPr>
          <w:p w14:paraId="633DB183" w14:textId="63F763B4" w:rsidR="00A259A2" w:rsidRPr="00A1620F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1620F">
              <w:rPr>
                <w:rFonts w:ascii="Georgia" w:hAnsi="Georgia" w:cs="TimesNewRomanPSMT"/>
                <w:b/>
              </w:rPr>
              <w:t>6.2</w:t>
            </w:r>
            <w:r w:rsidRPr="00A1620F">
              <w:rPr>
                <w:rFonts w:ascii="Georgia" w:hAnsi="Georgia" w:cs="TimesNewRomanPSMT"/>
              </w:rPr>
              <w:t xml:space="preserve"> </w:t>
            </w:r>
            <w:r w:rsidR="00A1620F" w:rsidRPr="00A1620F">
              <w:rPr>
                <w:rStyle w:val="markedcontent"/>
                <w:rFonts w:ascii="Georgia" w:hAnsi="Georgia" w:cs="Arial"/>
              </w:rPr>
              <w:t>Engage in continued professional growth and collaboration in schools and/or professional</w:t>
            </w:r>
            <w:r w:rsidR="00A1620F" w:rsidRPr="00A1620F">
              <w:rPr>
                <w:rFonts w:ascii="Georgia" w:hAnsi="Georgia"/>
              </w:rPr>
              <w:br/>
            </w:r>
            <w:r w:rsidR="00A1620F" w:rsidRPr="00A1620F">
              <w:rPr>
                <w:rStyle w:val="markedcontent"/>
                <w:rFonts w:ascii="Georgia" w:hAnsi="Georgia" w:cs="Arial"/>
              </w:rPr>
              <w:t>organizations</w:t>
            </w:r>
            <w:r w:rsidR="00A1620F" w:rsidRPr="00A1620F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50CFC847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E4335E4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  <w:tr w:rsidR="00A259A2" w:rsidRPr="001B5771" w14:paraId="58B63695" w14:textId="77777777" w:rsidTr="00A259A2">
        <w:trPr>
          <w:trHeight w:val="863"/>
        </w:trPr>
        <w:tc>
          <w:tcPr>
            <w:tcW w:w="1765" w:type="pct"/>
          </w:tcPr>
          <w:p w14:paraId="3B1983C4" w14:textId="2CD23E2D" w:rsidR="00A259A2" w:rsidRPr="00A1620F" w:rsidRDefault="00A259A2" w:rsidP="00A259A2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A1620F">
              <w:rPr>
                <w:rFonts w:ascii="Georgia" w:hAnsi="Georgia" w:cs="TimesNewRomanPSMT"/>
                <w:b/>
              </w:rPr>
              <w:t>6.3</w:t>
            </w:r>
            <w:r w:rsidRPr="00A1620F">
              <w:rPr>
                <w:rFonts w:ascii="Georgia" w:hAnsi="Georgia" w:cs="TimesNewRomanPSMT"/>
              </w:rPr>
              <w:t xml:space="preserve"> </w:t>
            </w:r>
            <w:r w:rsidR="00A1620F" w:rsidRPr="00A1620F">
              <w:rPr>
                <w:rStyle w:val="markedcontent"/>
                <w:rFonts w:ascii="Georgia" w:hAnsi="Georgia" w:cs="Arial"/>
              </w:rPr>
              <w:t>Describe strategies, including the use of technology, for the promotion and advocacy of</w:t>
            </w:r>
            <w:r w:rsidR="00A1620F" w:rsidRPr="00A1620F">
              <w:rPr>
                <w:rFonts w:ascii="Georgia" w:hAnsi="Georgia"/>
              </w:rPr>
              <w:br/>
            </w:r>
            <w:r w:rsidR="00A1620F" w:rsidRPr="00A1620F">
              <w:rPr>
                <w:rStyle w:val="markedcontent"/>
                <w:rFonts w:ascii="Georgia" w:hAnsi="Georgia" w:cs="Arial"/>
              </w:rPr>
              <w:lastRenderedPageBreak/>
              <w:t>physical education and expanded physical activity opportunities.</w:t>
            </w:r>
          </w:p>
        </w:tc>
        <w:tc>
          <w:tcPr>
            <w:tcW w:w="882" w:type="pct"/>
          </w:tcPr>
          <w:p w14:paraId="5CE0C507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5F37AAE" w14:textId="77777777" w:rsidR="00A259A2" w:rsidRPr="00A259A2" w:rsidRDefault="00A259A2" w:rsidP="00A259A2">
            <w:pPr>
              <w:jc w:val="both"/>
              <w:rPr>
                <w:rFonts w:ascii="Georgia" w:hAnsi="Georgia"/>
              </w:rPr>
            </w:pPr>
          </w:p>
        </w:tc>
      </w:tr>
    </w:tbl>
    <w:p w14:paraId="3271EF10" w14:textId="77777777" w:rsidR="00C16B60" w:rsidRPr="00572A43" w:rsidRDefault="00C16B60" w:rsidP="00A1620F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7514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00AE8F8B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2744E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4ADA8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944D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7BCBF260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7837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45B59359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7595D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A08FD"/>
    <w:rsid w:val="003E467F"/>
    <w:rsid w:val="003E470F"/>
    <w:rsid w:val="003E59C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638B7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714B8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86053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1620F"/>
    <w:rsid w:val="00A259A2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BF2267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EE0C1A"/>
    <w:rsid w:val="00F7711F"/>
    <w:rsid w:val="00F835FB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8511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3A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44</cp:revision>
  <cp:lastPrinted>2018-11-26T19:58:00Z</cp:lastPrinted>
  <dcterms:created xsi:type="dcterms:W3CDTF">2019-05-23T18:41:00Z</dcterms:created>
  <dcterms:modified xsi:type="dcterms:W3CDTF">2022-12-07T15:39:00Z</dcterms:modified>
</cp:coreProperties>
</file>